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548" w:rsidRDefault="00B11548"/>
    <w:p w:rsidR="00D73BA3" w:rsidRDefault="00D73BA3" w:rsidP="00D73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73BA3">
        <w:rPr>
          <w:rFonts w:ascii="Times New Roman" w:hAnsi="Times New Roman" w:cs="Times New Roman"/>
          <w:b/>
          <w:sz w:val="28"/>
          <w:szCs w:val="28"/>
        </w:rPr>
        <w:t>Проведенные открытые уроки, занятия, мероприятия</w:t>
      </w:r>
    </w:p>
    <w:p w:rsidR="00D73BA3" w:rsidRPr="00D73BA3" w:rsidRDefault="00D73BA3" w:rsidP="00D73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458"/>
        <w:gridCol w:w="2676"/>
        <w:gridCol w:w="2035"/>
        <w:gridCol w:w="3115"/>
        <w:gridCol w:w="1497"/>
      </w:tblGrid>
      <w:tr w:rsidR="00D73BA3" w:rsidRPr="00D73BA3" w:rsidTr="00D73BA3">
        <w:tc>
          <w:tcPr>
            <w:tcW w:w="0" w:type="auto"/>
          </w:tcPr>
          <w:p w:rsidR="00D73BA3" w:rsidRPr="00D73BA3" w:rsidRDefault="00D73BA3" w:rsidP="00D73BA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b/>
                <w:sz w:val="24"/>
                <w:szCs w:val="24"/>
              </w:rPr>
              <w:t>Тема, класс (группа, курс)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b/>
                <w:sz w:val="24"/>
                <w:szCs w:val="24"/>
              </w:rPr>
              <w:t>Вид, тематика, место проведения</w:t>
            </w:r>
          </w:p>
        </w:tc>
        <w:tc>
          <w:tcPr>
            <w:tcW w:w="1497" w:type="dxa"/>
            <w:shd w:val="clear" w:color="auto" w:fill="auto"/>
          </w:tcPr>
          <w:p w:rsidR="00D73BA3" w:rsidRPr="00D73BA3" w:rsidRDefault="00D73BA3" w:rsidP="00D7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D73BA3" w:rsidRPr="00D73BA3" w:rsidTr="00D73BA3"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ягым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яшел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бишек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Открытый урок  в рамках заседания методического объединения учителей гуманитарного цикла на базе МБОУ «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Атабаевская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97" w:type="dxa"/>
            <w:shd w:val="clear" w:color="auto" w:fill="auto"/>
          </w:tcPr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10 февраля 2011года</w:t>
            </w:r>
          </w:p>
        </w:tc>
      </w:tr>
      <w:tr w:rsidR="00D73BA3" w:rsidRPr="00D73BA3" w:rsidTr="00D73BA3"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«Музыка татарского народа в творчестве русского композитора-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А.С.Ключарева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»,                      6 класс 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Интегрированный  урок татарского языка и музыки  в рамках районного семинара учителей музыки по теме: «Применение инновационных технологий как фактор повышения мотивации изучения татарского народного музыкального творчества» на базе МБОУ «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Атабаевская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</w:tc>
        <w:tc>
          <w:tcPr>
            <w:tcW w:w="1497" w:type="dxa"/>
            <w:shd w:val="clear" w:color="auto" w:fill="auto"/>
          </w:tcPr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17 марта 2011 года</w:t>
            </w:r>
          </w:p>
        </w:tc>
      </w:tr>
      <w:tr w:rsidR="00D73BA3" w:rsidRPr="00D73BA3" w:rsidTr="00D73BA3"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“Шушы яктан, шушы туфрактан без”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. Встреча с известной поэтессой И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ьсияр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Иксановой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  и актрисой 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камаловского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театра Наилей Ибрагимовой, журналистами республиканского издания 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Сөембикә”, 1-11 классы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Открытое мероприятие в рамках республиканского семинара учителей татарского языка и литературы по теме: «Национально-региональный компонент как часть учебных программ по татарскому  языку и литературе» на базе МБОУ «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Атабаевская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</w:tc>
        <w:tc>
          <w:tcPr>
            <w:tcW w:w="1497" w:type="dxa"/>
            <w:shd w:val="clear" w:color="auto" w:fill="auto"/>
          </w:tcPr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2011 март</w:t>
            </w:r>
          </w:p>
        </w:tc>
      </w:tr>
      <w:tr w:rsidR="00D73BA3" w:rsidRPr="00D73BA3" w:rsidTr="00D73BA3"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Творчество классного руководителя: отказ от шаблонов  и стереотипов».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Мастер-класс 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районного семинара-практикума  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заместителей директоров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воспитател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ной работе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«Организация методической работы с классными руководителями»  на базе МБОУ «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Атабаевская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97" w:type="dxa"/>
            <w:shd w:val="clear" w:color="auto" w:fill="auto"/>
          </w:tcPr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 марта</w:t>
            </w:r>
          </w:p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2011</w:t>
            </w:r>
          </w:p>
        </w:tc>
      </w:tr>
      <w:tr w:rsidR="00D73BA3" w:rsidRPr="00D73BA3" w:rsidTr="00D73BA3"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«Тел галимнәре. Бердәм дәүләт имтиханнарына әзерлек”,  10  класс.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Открытый урок в рамках        районного научно-практического семинара  учителей татарского языка и литературы по теме: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“Практическая направленност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ь уроков татарского языка и литературы, внеклассных мероприятий» на базе МБОУ «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Атабаевская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</w:p>
        </w:tc>
        <w:tc>
          <w:tcPr>
            <w:tcW w:w="1497" w:type="dxa"/>
            <w:shd w:val="clear" w:color="auto" w:fill="auto"/>
          </w:tcPr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 марта 2011 года</w:t>
            </w:r>
          </w:p>
        </w:tc>
      </w:tr>
      <w:tr w:rsidR="00D73BA3" w:rsidRPr="00D73BA3" w:rsidTr="00D73BA3"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“Хәсән Туфан иҗаты. “Кайсыгызның кулы җылы”, 6 класс</w:t>
            </w:r>
          </w:p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образовател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ьное</w:t>
            </w:r>
            <w:proofErr w:type="spellEnd"/>
          </w:p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Открытый урок  в рамках заседания методического объединения учителей гуманитарного цикла на базе МБОУ «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Атабаевская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97" w:type="dxa"/>
            <w:shd w:val="clear" w:color="auto" w:fill="auto"/>
          </w:tcPr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21 ноября</w:t>
            </w:r>
          </w:p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2012 года</w:t>
            </w:r>
          </w:p>
        </w:tc>
      </w:tr>
      <w:tr w:rsidR="00D73BA3" w:rsidRPr="00D73BA3" w:rsidTr="00D73BA3"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 ясалышы”,                 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 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урок в рамках районного  семинара  руководителей ОУ  на базе МБОУ «</w:t>
            </w:r>
            <w:proofErr w:type="spellStart"/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Атабаевская</w:t>
            </w:r>
            <w:proofErr w:type="spellEnd"/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  <w:tc>
          <w:tcPr>
            <w:tcW w:w="1497" w:type="dxa"/>
            <w:shd w:val="clear" w:color="auto" w:fill="auto"/>
          </w:tcPr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апрель, 2012 год</w:t>
            </w:r>
          </w:p>
        </w:tc>
      </w:tr>
      <w:tr w:rsidR="00D73BA3" w:rsidRPr="00D73BA3" w:rsidTr="00D73BA3"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“Мәдинә Маликова-заманыбызның атаклы язучысы”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. Встреча с 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известной татарской писательницей Мадиной Маликовой, 6-11 классы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Открытое мероприятие</w:t>
            </w:r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республиканского научно-исследовательского чтения, посвященный </w:t>
            </w:r>
            <w:proofErr w:type="spellStart"/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Г.Тукаю</w:t>
            </w:r>
            <w:proofErr w:type="spellEnd"/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 участием учащихся и учителей татарского языка и литературы республики (Казань, Рыбная Слобода, Зеленодольск) и известной татарской писательницы Мадины Маликовой</w:t>
            </w:r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базе МБОУ «</w:t>
            </w:r>
            <w:proofErr w:type="spellStart"/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Атабаевская</w:t>
            </w:r>
            <w:proofErr w:type="spellEnd"/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  <w:r w:rsidRPr="00D73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97" w:type="dxa"/>
            <w:shd w:val="clear" w:color="auto" w:fill="auto"/>
          </w:tcPr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 апреля</w:t>
            </w:r>
          </w:p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2013 года</w:t>
            </w:r>
          </w:p>
        </w:tc>
      </w:tr>
      <w:tr w:rsidR="00D73BA3" w:rsidRPr="00D73BA3" w:rsidTr="00D73BA3"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“Рәсемнәрдә – тарих чагылышы”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73B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Мастер класс в рамках районного этапа Всероссйского конкурса </w:t>
            </w:r>
            <w:r w:rsidRPr="00D73BA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 мастер-класса учителей родного языка и литературы «</w:t>
            </w:r>
            <w:proofErr w:type="spellStart"/>
            <w:r w:rsidRPr="00D73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/>
            </w:r>
            <w:r w:rsidRPr="00D73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instrText>HYPERLINK "http://kazan.bezformata.ru/word/tugan-tel/61757/" \o "Туган тел"</w:instrText>
            </w:r>
            <w:r w:rsidRPr="00D73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D73BA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Туган</w:t>
            </w:r>
            <w:proofErr w:type="spellEnd"/>
            <w:r w:rsidRPr="00D73BA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тел</w:t>
            </w:r>
            <w:r w:rsidRPr="00D73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D73BA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  <w:r w:rsidRPr="00D73BA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>на базе МБОУ Лаишевской СОШ №2</w:t>
            </w:r>
            <w:r w:rsidRPr="00D73BA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1497" w:type="dxa"/>
            <w:shd w:val="clear" w:color="auto" w:fill="auto"/>
          </w:tcPr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Март,      2015</w:t>
            </w:r>
          </w:p>
        </w:tc>
      </w:tr>
      <w:tr w:rsidR="00D73BA3" w:rsidRPr="00D73BA3" w:rsidTr="00D73BA3"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«70 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елда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- 70 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хатирэ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», 5-9 классы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0" w:type="auto"/>
          </w:tcPr>
          <w:p w:rsidR="00D73BA3" w:rsidRPr="00D73BA3" w:rsidRDefault="00D73BA3" w:rsidP="00D73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Открытое мероприятие, в рамках районного 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семинара учителей татарского языка и литературы, по теме:</w:t>
            </w:r>
            <w:r w:rsidRPr="00D73B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«Системный подход в использовании современных педагогических технологий на уроках татарского языка,  внеклассных мероприятий» на базе МБОУ «</w:t>
            </w:r>
            <w:proofErr w:type="spellStart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Атабаевская</w:t>
            </w:r>
            <w:proofErr w:type="spellEnd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СОШ»</w:t>
            </w:r>
          </w:p>
        </w:tc>
        <w:tc>
          <w:tcPr>
            <w:tcW w:w="1497" w:type="dxa"/>
            <w:shd w:val="clear" w:color="auto" w:fill="auto"/>
          </w:tcPr>
          <w:p w:rsidR="00D73BA3" w:rsidRPr="00D73BA3" w:rsidRDefault="00D73BA3" w:rsidP="00D7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BA3">
              <w:rPr>
                <w:rFonts w:ascii="Times New Roman" w:hAnsi="Times New Roman" w:cs="Times New Roman"/>
                <w:sz w:val="24"/>
                <w:szCs w:val="24"/>
              </w:rPr>
              <w:t>11 марта 2015 года</w:t>
            </w:r>
          </w:p>
        </w:tc>
      </w:tr>
    </w:tbl>
    <w:p w:rsidR="00F779F9" w:rsidRPr="00B11548" w:rsidRDefault="00D73BA3" w:rsidP="00B11548"/>
    <w:sectPr w:rsidR="00F779F9" w:rsidRPr="00B11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274"/>
    <w:rsid w:val="00380E28"/>
    <w:rsid w:val="007342DC"/>
    <w:rsid w:val="008F17A3"/>
    <w:rsid w:val="00957274"/>
    <w:rsid w:val="00B11548"/>
    <w:rsid w:val="00D7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BA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BA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2864</Characters>
  <Application>Microsoft Office Word</Application>
  <DocSecurity>0</DocSecurity>
  <Lines>190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2016-02-26T20:59:00Z</dcterms:created>
  <dcterms:modified xsi:type="dcterms:W3CDTF">2016-02-26T20:59:00Z</dcterms:modified>
</cp:coreProperties>
</file>